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7A" w:rsidRPr="00104978" w:rsidRDefault="00104978">
      <w:pPr>
        <w:rPr>
          <w:rFonts w:ascii="Times New Roman" w:hAnsi="Times New Roman" w:cs="Times New Roman"/>
          <w:b/>
          <w:sz w:val="24"/>
          <w:szCs w:val="24"/>
        </w:rPr>
      </w:pPr>
      <w:r w:rsidRPr="00104978">
        <w:rPr>
          <w:rFonts w:ascii="Times New Roman" w:hAnsi="Times New Roman" w:cs="Times New Roman"/>
          <w:b/>
          <w:sz w:val="24"/>
          <w:szCs w:val="24"/>
        </w:rPr>
        <w:t>To The Executive Director,</w:t>
      </w:r>
    </w:p>
    <w:p w:rsidR="00104978" w:rsidRPr="00104978" w:rsidRDefault="00104978">
      <w:pPr>
        <w:rPr>
          <w:rFonts w:ascii="Times New Roman" w:hAnsi="Times New Roman" w:cs="Times New Roman"/>
          <w:b/>
          <w:sz w:val="24"/>
          <w:szCs w:val="24"/>
        </w:rPr>
      </w:pPr>
      <w:r w:rsidRPr="00104978">
        <w:rPr>
          <w:rFonts w:ascii="Times New Roman" w:hAnsi="Times New Roman" w:cs="Times New Roman"/>
          <w:b/>
          <w:sz w:val="24"/>
          <w:szCs w:val="24"/>
        </w:rPr>
        <w:t>Uganda Industrial Research Institute,</w:t>
      </w:r>
    </w:p>
    <w:p w:rsidR="00104978" w:rsidRPr="00104978" w:rsidRDefault="00104978">
      <w:pPr>
        <w:rPr>
          <w:rFonts w:ascii="Times New Roman" w:hAnsi="Times New Roman" w:cs="Times New Roman"/>
          <w:b/>
          <w:sz w:val="24"/>
          <w:szCs w:val="24"/>
        </w:rPr>
      </w:pPr>
      <w:r w:rsidRPr="00104978">
        <w:rPr>
          <w:rFonts w:ascii="Times New Roman" w:hAnsi="Times New Roman" w:cs="Times New Roman"/>
          <w:b/>
          <w:sz w:val="24"/>
          <w:szCs w:val="24"/>
        </w:rPr>
        <w:t xml:space="preserve">P.O Box </w:t>
      </w:r>
    </w:p>
    <w:p w:rsidR="00104978" w:rsidRPr="00104978" w:rsidRDefault="00104978">
      <w:pPr>
        <w:rPr>
          <w:rFonts w:ascii="Times New Roman" w:hAnsi="Times New Roman" w:cs="Times New Roman"/>
          <w:b/>
          <w:sz w:val="24"/>
          <w:szCs w:val="24"/>
        </w:rPr>
      </w:pPr>
      <w:r w:rsidRPr="00104978">
        <w:rPr>
          <w:rFonts w:ascii="Times New Roman" w:hAnsi="Times New Roman" w:cs="Times New Roman"/>
          <w:b/>
          <w:sz w:val="24"/>
          <w:szCs w:val="24"/>
        </w:rPr>
        <w:t>Kampala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9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978">
        <w:rPr>
          <w:rFonts w:ascii="Times New Roman" w:hAnsi="Times New Roman" w:cs="Times New Roman"/>
          <w:b/>
          <w:sz w:val="24"/>
          <w:szCs w:val="24"/>
        </w:rPr>
        <w:t>Uganda.</w:t>
      </w:r>
    </w:p>
    <w:p w:rsidR="00104978" w:rsidRDefault="00104978">
      <w:pPr>
        <w:rPr>
          <w:rFonts w:ascii="Times New Roman" w:hAnsi="Times New Roman" w:cs="Times New Roman"/>
          <w:sz w:val="24"/>
          <w:szCs w:val="24"/>
        </w:rPr>
      </w:pPr>
    </w:p>
    <w:p w:rsidR="00104978" w:rsidRDefault="0010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/ Madam,</w:t>
      </w:r>
    </w:p>
    <w:p w:rsidR="00104978" w:rsidRDefault="00104978">
      <w:pPr>
        <w:rPr>
          <w:rFonts w:ascii="Times New Roman" w:hAnsi="Times New Roman" w:cs="Times New Roman"/>
          <w:sz w:val="24"/>
          <w:szCs w:val="24"/>
        </w:rPr>
      </w:pPr>
    </w:p>
    <w:p w:rsidR="0052627A" w:rsidRDefault="0010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Progress Status for the Maziba Project</w:t>
      </w:r>
      <w:r w:rsidR="00FB1731">
        <w:rPr>
          <w:rFonts w:ascii="Times New Roman" w:hAnsi="Times New Roman" w:cs="Times New Roman"/>
          <w:sz w:val="24"/>
          <w:szCs w:val="24"/>
        </w:rPr>
        <w:t xml:space="preserve"> (Wine Processing Facility)</w:t>
      </w:r>
    </w:p>
    <w:p w:rsidR="00FB1731" w:rsidRDefault="00FB1731" w:rsidP="00FB1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978">
        <w:rPr>
          <w:rFonts w:ascii="Times New Roman" w:hAnsi="Times New Roman" w:cs="Times New Roman"/>
          <w:b/>
          <w:sz w:val="24"/>
          <w:szCs w:val="24"/>
          <w:u w:val="single"/>
        </w:rPr>
        <w:t>Contract data</w:t>
      </w:r>
    </w:p>
    <w:p w:rsidR="00FB1731" w:rsidRPr="007B330A" w:rsidRDefault="00FB1731" w:rsidP="00FB1731">
      <w:pPr>
        <w:rPr>
          <w:rFonts w:ascii="Times New Roman" w:hAnsi="Times New Roman" w:cs="Times New Roman"/>
          <w:sz w:val="24"/>
          <w:szCs w:val="24"/>
        </w:rPr>
      </w:pPr>
      <w:r w:rsidRPr="007B330A">
        <w:rPr>
          <w:rFonts w:ascii="Times New Roman" w:hAnsi="Times New Roman" w:cs="Times New Roman"/>
          <w:sz w:val="24"/>
          <w:szCs w:val="24"/>
        </w:rPr>
        <w:t xml:space="preserve">Client: UIRI </w:t>
      </w:r>
    </w:p>
    <w:p w:rsidR="00FB1731" w:rsidRPr="007B330A" w:rsidRDefault="00FB1731" w:rsidP="00FB1731">
      <w:pPr>
        <w:rPr>
          <w:rFonts w:ascii="Times New Roman" w:hAnsi="Times New Roman" w:cs="Times New Roman"/>
          <w:sz w:val="24"/>
          <w:szCs w:val="24"/>
        </w:rPr>
      </w:pPr>
      <w:r w:rsidRPr="007B330A">
        <w:rPr>
          <w:rFonts w:ascii="Times New Roman" w:hAnsi="Times New Roman" w:cs="Times New Roman"/>
          <w:sz w:val="24"/>
          <w:szCs w:val="24"/>
        </w:rPr>
        <w:t>Consultant: Civil Work (TDC)</w:t>
      </w:r>
    </w:p>
    <w:p w:rsidR="00FB1731" w:rsidRPr="007B330A" w:rsidRDefault="00FB1731" w:rsidP="00FB1731">
      <w:pPr>
        <w:rPr>
          <w:rFonts w:ascii="Times New Roman" w:hAnsi="Times New Roman" w:cs="Times New Roman"/>
          <w:sz w:val="24"/>
          <w:szCs w:val="24"/>
        </w:rPr>
      </w:pPr>
      <w:r w:rsidRPr="007B330A">
        <w:rPr>
          <w:rFonts w:ascii="Times New Roman" w:hAnsi="Times New Roman" w:cs="Times New Roman"/>
          <w:sz w:val="24"/>
          <w:szCs w:val="24"/>
        </w:rPr>
        <w:t>Contractor: Perfect Targets Services Limited</w:t>
      </w:r>
    </w:p>
    <w:p w:rsidR="00FB1731" w:rsidRPr="00104978" w:rsidRDefault="00FB1731" w:rsidP="00FB1731">
      <w:pPr>
        <w:rPr>
          <w:rFonts w:ascii="Times New Roman" w:hAnsi="Times New Roman" w:cs="Times New Roman"/>
          <w:sz w:val="24"/>
          <w:szCs w:val="24"/>
        </w:rPr>
      </w:pPr>
      <w:r w:rsidRPr="00104978">
        <w:rPr>
          <w:rFonts w:ascii="Times New Roman" w:hAnsi="Times New Roman" w:cs="Times New Roman"/>
          <w:sz w:val="24"/>
          <w:szCs w:val="24"/>
        </w:rPr>
        <w:t>Commencement date: February, 2014</w:t>
      </w:r>
    </w:p>
    <w:p w:rsidR="00FB1731" w:rsidRDefault="00FB1731" w:rsidP="00FB1731">
      <w:pPr>
        <w:rPr>
          <w:rFonts w:ascii="Times New Roman" w:hAnsi="Times New Roman" w:cs="Times New Roman"/>
          <w:sz w:val="24"/>
          <w:szCs w:val="24"/>
        </w:rPr>
      </w:pPr>
      <w:r w:rsidRPr="00104978">
        <w:rPr>
          <w:rFonts w:ascii="Times New Roman" w:hAnsi="Times New Roman" w:cs="Times New Roman"/>
          <w:sz w:val="24"/>
          <w:szCs w:val="24"/>
        </w:rPr>
        <w:t>Completion date:</w:t>
      </w:r>
      <w:r>
        <w:rPr>
          <w:rFonts w:ascii="Times New Roman" w:hAnsi="Times New Roman" w:cs="Times New Roman"/>
          <w:sz w:val="24"/>
          <w:szCs w:val="24"/>
        </w:rPr>
        <w:t xml:space="preserve"> October, 2014</w:t>
      </w:r>
    </w:p>
    <w:p w:rsidR="00FB1731" w:rsidRDefault="00FB1731" w:rsidP="00FB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Sum: UShs.</w:t>
      </w:r>
    </w:p>
    <w:p w:rsidR="00FB1731" w:rsidRDefault="00FB1731" w:rsidP="00FB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Elapse: </w:t>
      </w:r>
    </w:p>
    <w:p w:rsidR="00FB1731" w:rsidRDefault="00FB1731">
      <w:pPr>
        <w:rPr>
          <w:rFonts w:ascii="Times New Roman" w:hAnsi="Times New Roman" w:cs="Times New Roman"/>
          <w:sz w:val="24"/>
          <w:szCs w:val="24"/>
        </w:rPr>
      </w:pPr>
    </w:p>
    <w:p w:rsidR="00FB1731" w:rsidRDefault="007B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project was contracted to Perfect Targets Services Limited</w:t>
      </w:r>
      <w:r w:rsidR="00FB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A" w:rsidRDefault="00FB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substructure works and superstructure works are completed up to wall plate level and the contractor has already started fabricating the roof trusses.</w:t>
      </w:r>
    </w:p>
    <w:p w:rsidR="00FB1731" w:rsidRDefault="00FB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qualities of completed works are good as per the specifications.</w:t>
      </w:r>
    </w:p>
    <w:p w:rsidR="0052627A" w:rsidRDefault="005262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7B330A" w:rsidRPr="0052627A">
        <w:rPr>
          <w:rFonts w:ascii="Times New Roman" w:hAnsi="Times New Roman" w:cs="Times New Roman"/>
          <w:b/>
          <w:sz w:val="24"/>
          <w:szCs w:val="24"/>
          <w:u w:val="single"/>
        </w:rPr>
        <w:t>Report:</w:t>
      </w:r>
    </w:p>
    <w:p w:rsidR="0052627A" w:rsidRDefault="005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</w:t>
      </w:r>
      <w:r w:rsidR="007B330A">
        <w:rPr>
          <w:rFonts w:ascii="Times New Roman" w:hAnsi="Times New Roman" w:cs="Times New Roman"/>
          <w:sz w:val="24"/>
          <w:szCs w:val="24"/>
        </w:rPr>
        <w:t>ges of works are completed but not paid for and these include substructure works and superstructure walling.</w:t>
      </w:r>
      <w:r w:rsidR="00FB1731">
        <w:rPr>
          <w:rFonts w:ascii="Times New Roman" w:hAnsi="Times New Roman" w:cs="Times New Roman"/>
          <w:sz w:val="24"/>
          <w:szCs w:val="24"/>
        </w:rPr>
        <w:t xml:space="preserve"> This is greatly affecting the progress of works on site.</w:t>
      </w:r>
    </w:p>
    <w:p w:rsidR="007B330A" w:rsidRPr="00C04097" w:rsidRDefault="007B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payment of above certificates wi</w:t>
      </w:r>
      <w:r w:rsidR="00C04097">
        <w:rPr>
          <w:rFonts w:ascii="Times New Roman" w:hAnsi="Times New Roman" w:cs="Times New Roman"/>
          <w:sz w:val="24"/>
          <w:szCs w:val="24"/>
        </w:rPr>
        <w:t>ll boost contractor’s progress.</w:t>
      </w:r>
    </w:p>
    <w:p w:rsidR="00104978" w:rsidRPr="00104978" w:rsidRDefault="00104978">
      <w:pPr>
        <w:rPr>
          <w:rFonts w:ascii="Times New Roman" w:hAnsi="Times New Roman" w:cs="Times New Roman"/>
          <w:sz w:val="24"/>
          <w:szCs w:val="24"/>
        </w:rPr>
      </w:pPr>
    </w:p>
    <w:p w:rsidR="00104978" w:rsidRDefault="00C0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are 5 important aspects:</w:t>
      </w:r>
    </w:p>
    <w:p w:rsidR="00C04097" w:rsidRDefault="00C0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completed works and the current status of the project</w:t>
      </w:r>
    </w:p>
    <w:p w:rsidR="00C04097" w:rsidRDefault="00C0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of works and workmanship</w:t>
      </w:r>
    </w:p>
    <w:p w:rsidR="00C04097" w:rsidRDefault="00C0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7592">
        <w:rPr>
          <w:rFonts w:ascii="Times New Roman" w:hAnsi="Times New Roman" w:cs="Times New Roman"/>
          <w:sz w:val="24"/>
          <w:szCs w:val="24"/>
        </w:rPr>
        <w:t>qualities of materials delivered on site are</w:t>
      </w:r>
      <w:r>
        <w:rPr>
          <w:rFonts w:ascii="Times New Roman" w:hAnsi="Times New Roman" w:cs="Times New Roman"/>
          <w:sz w:val="24"/>
          <w:szCs w:val="24"/>
        </w:rPr>
        <w:t xml:space="preserve"> as per the specifications</w:t>
      </w:r>
    </w:p>
    <w:p w:rsidR="00C04097" w:rsidRDefault="000A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delay of payment to the contractor which is </w:t>
      </w:r>
      <w:r w:rsidR="009B61DB">
        <w:rPr>
          <w:rFonts w:ascii="Times New Roman" w:hAnsi="Times New Roman" w:cs="Times New Roman"/>
          <w:sz w:val="24"/>
          <w:szCs w:val="24"/>
        </w:rPr>
        <w:t>affects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B61DB">
        <w:rPr>
          <w:rFonts w:ascii="Times New Roman" w:hAnsi="Times New Roman" w:cs="Times New Roman"/>
          <w:sz w:val="24"/>
          <w:szCs w:val="24"/>
        </w:rPr>
        <w:t>contractor’s</w:t>
      </w:r>
      <w:r>
        <w:rPr>
          <w:rFonts w:ascii="Times New Roman" w:hAnsi="Times New Roman" w:cs="Times New Roman"/>
          <w:sz w:val="24"/>
          <w:szCs w:val="24"/>
        </w:rPr>
        <w:t xml:space="preserve"> cash flow</w:t>
      </w:r>
    </w:p>
    <w:p w:rsidR="009B61DB" w:rsidRDefault="009B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weather conditions</w:t>
      </w:r>
    </w:p>
    <w:p w:rsidR="000A7592" w:rsidRDefault="009B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9B61DB" w:rsidRDefault="009B61DB">
      <w:pPr>
        <w:rPr>
          <w:rFonts w:ascii="Times New Roman" w:hAnsi="Times New Roman" w:cs="Times New Roman"/>
          <w:sz w:val="24"/>
          <w:szCs w:val="24"/>
        </w:rPr>
      </w:pPr>
    </w:p>
    <w:p w:rsidR="009B61DB" w:rsidRDefault="009B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Eraku Michael Lalia</w:t>
      </w:r>
    </w:p>
    <w:p w:rsidR="009B61DB" w:rsidRPr="00104978" w:rsidRDefault="009B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(Clerk of Works)</w:t>
      </w:r>
      <w:bookmarkStart w:id="0" w:name="_GoBack"/>
      <w:bookmarkEnd w:id="0"/>
    </w:p>
    <w:sectPr w:rsidR="009B61DB" w:rsidRPr="0010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8"/>
    <w:rsid w:val="000A7592"/>
    <w:rsid w:val="00104978"/>
    <w:rsid w:val="0052627A"/>
    <w:rsid w:val="007B330A"/>
    <w:rsid w:val="009B61DB"/>
    <w:rsid w:val="00B93AA9"/>
    <w:rsid w:val="00C04097"/>
    <w:rsid w:val="00FB173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395D07CD</Template>
  <TotalTime>34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 user9</dc:creator>
  <cp:lastModifiedBy>bdc user9</cp:lastModifiedBy>
  <cp:revision>5</cp:revision>
  <dcterms:created xsi:type="dcterms:W3CDTF">2014-04-16T09:05:00Z</dcterms:created>
  <dcterms:modified xsi:type="dcterms:W3CDTF">2014-04-16T09:39:00Z</dcterms:modified>
</cp:coreProperties>
</file>